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8001"/>
      </w:tblGrid>
      <w:tr w:rsidR="00795E1C" w:rsidRPr="0054515B" w14:paraId="3022C9E5" w14:textId="77777777" w:rsidTr="00806DFF">
        <w:trPr>
          <w:trHeight w:val="1920"/>
        </w:trPr>
        <w:tc>
          <w:tcPr>
            <w:tcW w:w="1179" w:type="dxa"/>
          </w:tcPr>
          <w:p w14:paraId="490CC00E" w14:textId="77777777" w:rsidR="00795E1C" w:rsidRPr="00EE3AA3" w:rsidRDefault="00795E1C" w:rsidP="00B44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AA3">
              <w:rPr>
                <w:rFonts w:ascii="Times New Roman" w:hAnsi="Times New Roman" w:cs="Times New Roman"/>
                <w:b/>
                <w:sz w:val="32"/>
                <w:szCs w:val="28"/>
              </w:rPr>
              <w:br w:type="pag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IN"/>
                <w14:ligatures w14:val="standardContextual"/>
              </w:rPr>
              <w:drawing>
                <wp:inline distT="0" distB="0" distL="0" distR="0" wp14:anchorId="41A82611" wp14:editId="776D34C8">
                  <wp:extent cx="587186" cy="1057275"/>
                  <wp:effectExtent l="0" t="0" r="3810" b="0"/>
                  <wp:docPr id="88965913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659139" name="Picture 889659139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2331" cy="10665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1" w:type="dxa"/>
          </w:tcPr>
          <w:p w14:paraId="0930BCD2" w14:textId="77777777" w:rsidR="00795E1C" w:rsidRPr="0054515B" w:rsidRDefault="00795E1C" w:rsidP="00795E1C">
            <w:pPr>
              <w:spacing w:after="0" w:line="288" w:lineRule="auto"/>
              <w:jc w:val="center"/>
              <w:rPr>
                <w:rFonts w:ascii="Tahoma" w:hAnsi="Tahoma" w:cs="Tahoma"/>
                <w:b/>
                <w:bCs/>
                <w:color w:val="538135" w:themeColor="accent6" w:themeShade="BF"/>
                <w:spacing w:val="-13"/>
                <w:w w:val="105"/>
                <w:sz w:val="32"/>
                <w:szCs w:val="32"/>
              </w:rPr>
            </w:pPr>
            <w:r w:rsidRPr="0054515B">
              <w:rPr>
                <w:rFonts w:ascii="Tahoma" w:hAnsi="Tahoma" w:cs="Tahoma"/>
                <w:b/>
                <w:bCs/>
                <w:color w:val="538135" w:themeColor="accent6" w:themeShade="BF"/>
                <w:spacing w:val="-13"/>
                <w:w w:val="105"/>
                <w:sz w:val="32"/>
                <w:szCs w:val="32"/>
              </w:rPr>
              <w:t>INDIAN SOCIETY OF SEED TECHNOLOGY</w:t>
            </w:r>
          </w:p>
          <w:p w14:paraId="2DC86EB3" w14:textId="23DC5659" w:rsidR="00795E1C" w:rsidRDefault="00795E1C" w:rsidP="00795E1C">
            <w:pPr>
              <w:spacing w:after="0" w:line="288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9D1D7B">
              <w:rPr>
                <w:rFonts w:ascii="Tahoma" w:hAnsi="Tahoma" w:cs="Tahoma"/>
                <w:sz w:val="28"/>
                <w:szCs w:val="28"/>
              </w:rPr>
              <w:t>F-5, A Block, NASC Complex,</w:t>
            </w:r>
            <w:r>
              <w:rPr>
                <w:rFonts w:ascii="Tahoma" w:hAnsi="Tahoma" w:cs="Tahoma"/>
                <w:sz w:val="28"/>
                <w:szCs w:val="28"/>
              </w:rPr>
              <w:t xml:space="preserve"> </w:t>
            </w:r>
            <w:r w:rsidRPr="009D1D7B">
              <w:rPr>
                <w:rFonts w:ascii="Tahoma" w:hAnsi="Tahoma" w:cs="Tahoma"/>
                <w:sz w:val="28"/>
                <w:szCs w:val="28"/>
              </w:rPr>
              <w:t>Dev Shastri Marg,</w:t>
            </w:r>
          </w:p>
          <w:p w14:paraId="7D4B9B85" w14:textId="77777777" w:rsidR="00795E1C" w:rsidRPr="009D1D7B" w:rsidRDefault="00795E1C" w:rsidP="00795E1C">
            <w:pPr>
              <w:spacing w:after="0" w:line="288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proofErr w:type="spellStart"/>
            <w:r w:rsidRPr="009D1D7B">
              <w:rPr>
                <w:rFonts w:ascii="Tahoma" w:hAnsi="Tahoma" w:cs="Tahoma"/>
                <w:sz w:val="28"/>
                <w:szCs w:val="28"/>
              </w:rPr>
              <w:t>Dasghara</w:t>
            </w:r>
            <w:proofErr w:type="spellEnd"/>
            <w:r w:rsidRPr="009D1D7B">
              <w:rPr>
                <w:rFonts w:ascii="Tahoma" w:hAnsi="Tahoma" w:cs="Tahoma"/>
                <w:sz w:val="28"/>
                <w:szCs w:val="28"/>
              </w:rPr>
              <w:t>,</w:t>
            </w:r>
            <w:r>
              <w:rPr>
                <w:rFonts w:ascii="Tahoma" w:hAnsi="Tahoma" w:cs="Tahoma"/>
                <w:sz w:val="28"/>
                <w:szCs w:val="28"/>
              </w:rPr>
              <w:t xml:space="preserve"> </w:t>
            </w:r>
            <w:r w:rsidRPr="009D1D7B">
              <w:rPr>
                <w:rFonts w:ascii="Tahoma" w:hAnsi="Tahoma" w:cs="Tahoma"/>
                <w:sz w:val="28"/>
                <w:szCs w:val="28"/>
              </w:rPr>
              <w:t>New Delhi - 110012</w:t>
            </w:r>
          </w:p>
          <w:p w14:paraId="589A3CFE" w14:textId="56E94D80" w:rsidR="00795E1C" w:rsidRPr="0054515B" w:rsidRDefault="00795E1C" w:rsidP="00795E1C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hyperlink r:id="rId5" w:history="1">
              <w:r w:rsidRPr="009D1D7B">
                <w:rPr>
                  <w:rFonts w:ascii="Tahoma" w:hAnsi="Tahoma" w:cs="Tahoma"/>
                  <w:spacing w:val="-8"/>
                  <w:sz w:val="28"/>
                  <w:szCs w:val="28"/>
                </w:rPr>
                <w:t>E-mail: isst1971@gmail.com</w:t>
              </w:r>
            </w:hyperlink>
          </w:p>
        </w:tc>
      </w:tr>
    </w:tbl>
    <w:p w14:paraId="4B25146F" w14:textId="77777777" w:rsidR="00795E1C" w:rsidRDefault="00795E1C" w:rsidP="00795E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9DA8214" w14:textId="2DE1D13E" w:rsidR="00795E1C" w:rsidRDefault="00795E1C" w:rsidP="00795E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Scoring </w:t>
      </w:r>
      <w:r w:rsidRPr="00CB0A38">
        <w:rPr>
          <w:rFonts w:ascii="Times New Roman" w:hAnsi="Times New Roman" w:cs="Times New Roman"/>
          <w:b/>
          <w:sz w:val="24"/>
          <w:szCs w:val="24"/>
        </w:rPr>
        <w:t>Criteria for Selection of Best Poster Presentation</w:t>
      </w:r>
    </w:p>
    <w:p w14:paraId="6EBCF521" w14:textId="77777777" w:rsidR="00795E1C" w:rsidRPr="00CB0A38" w:rsidRDefault="00795E1C" w:rsidP="00795E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151" w:type="dxa"/>
        <w:tblLook w:val="04A0" w:firstRow="1" w:lastRow="0" w:firstColumn="1" w:lastColumn="0" w:noHBand="0" w:noVBand="1"/>
      </w:tblPr>
      <w:tblGrid>
        <w:gridCol w:w="846"/>
        <w:gridCol w:w="4950"/>
        <w:gridCol w:w="1512"/>
        <w:gridCol w:w="1843"/>
      </w:tblGrid>
      <w:tr w:rsidR="00795E1C" w:rsidRPr="00CB0A38" w14:paraId="7A988ED4" w14:textId="77777777" w:rsidTr="00B446A3">
        <w:tc>
          <w:tcPr>
            <w:tcW w:w="846" w:type="dxa"/>
          </w:tcPr>
          <w:p w14:paraId="6214F836" w14:textId="77777777" w:rsidR="00795E1C" w:rsidRPr="00CB0A38" w:rsidRDefault="00795E1C" w:rsidP="00B44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S. No</w:t>
            </w:r>
          </w:p>
        </w:tc>
        <w:tc>
          <w:tcPr>
            <w:tcW w:w="4950" w:type="dxa"/>
          </w:tcPr>
          <w:p w14:paraId="598307F5" w14:textId="77777777" w:rsidR="00795E1C" w:rsidRPr="00CB0A38" w:rsidRDefault="00795E1C" w:rsidP="00B44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 xml:space="preserve">Item </w:t>
            </w:r>
          </w:p>
        </w:tc>
        <w:tc>
          <w:tcPr>
            <w:tcW w:w="1512" w:type="dxa"/>
          </w:tcPr>
          <w:p w14:paraId="12D521C4" w14:textId="77777777" w:rsidR="00795E1C" w:rsidRPr="00CB0A38" w:rsidRDefault="00795E1C" w:rsidP="00B44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Max. Marks</w:t>
            </w:r>
          </w:p>
        </w:tc>
        <w:tc>
          <w:tcPr>
            <w:tcW w:w="1843" w:type="dxa"/>
          </w:tcPr>
          <w:p w14:paraId="157D14ED" w14:textId="77777777" w:rsidR="00795E1C" w:rsidRPr="00CB0A38" w:rsidRDefault="00795E1C" w:rsidP="00B44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 xml:space="preserve"> Marks awarded</w:t>
            </w:r>
          </w:p>
        </w:tc>
      </w:tr>
      <w:tr w:rsidR="00795E1C" w:rsidRPr="00CB0A38" w14:paraId="5A2B8AFE" w14:textId="77777777" w:rsidTr="00B446A3">
        <w:tc>
          <w:tcPr>
            <w:tcW w:w="846" w:type="dxa"/>
          </w:tcPr>
          <w:p w14:paraId="49AC46D6" w14:textId="77777777" w:rsidR="00795E1C" w:rsidRPr="00CB0A38" w:rsidRDefault="00795E1C" w:rsidP="00B44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50" w:type="dxa"/>
          </w:tcPr>
          <w:p w14:paraId="71266844" w14:textId="77777777" w:rsidR="00795E1C" w:rsidRPr="00CB0A38" w:rsidRDefault="00795E1C" w:rsidP="00B44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 xml:space="preserve">Scientific content (Rationale, method and materials, results and discussions, summary) </w:t>
            </w:r>
          </w:p>
        </w:tc>
        <w:tc>
          <w:tcPr>
            <w:tcW w:w="1512" w:type="dxa"/>
          </w:tcPr>
          <w:p w14:paraId="697AE173" w14:textId="77777777" w:rsidR="00795E1C" w:rsidRPr="00CB0A38" w:rsidRDefault="00795E1C" w:rsidP="00B44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3" w:type="dxa"/>
          </w:tcPr>
          <w:p w14:paraId="2A27F695" w14:textId="77777777" w:rsidR="00795E1C" w:rsidRPr="00CB0A38" w:rsidRDefault="00795E1C" w:rsidP="00B446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E1C" w:rsidRPr="00CB0A38" w14:paraId="3FD823C3" w14:textId="77777777" w:rsidTr="00B446A3">
        <w:tc>
          <w:tcPr>
            <w:tcW w:w="846" w:type="dxa"/>
          </w:tcPr>
          <w:p w14:paraId="53801C72" w14:textId="77777777" w:rsidR="00795E1C" w:rsidRPr="00CB0A38" w:rsidRDefault="00795E1C" w:rsidP="00B44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50" w:type="dxa"/>
          </w:tcPr>
          <w:p w14:paraId="74D02A03" w14:textId="77777777" w:rsidR="00795E1C" w:rsidRPr="00CB0A38" w:rsidRDefault="00795E1C" w:rsidP="00B44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Interactions skills</w:t>
            </w:r>
          </w:p>
        </w:tc>
        <w:tc>
          <w:tcPr>
            <w:tcW w:w="1512" w:type="dxa"/>
          </w:tcPr>
          <w:p w14:paraId="70E8A4CE" w14:textId="77777777" w:rsidR="00795E1C" w:rsidRPr="00CB0A38" w:rsidRDefault="00795E1C" w:rsidP="00B44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14:paraId="28076C72" w14:textId="77777777" w:rsidR="00795E1C" w:rsidRPr="00CB0A38" w:rsidRDefault="00795E1C" w:rsidP="00B446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E1C" w:rsidRPr="00CB0A38" w14:paraId="577B9989" w14:textId="77777777" w:rsidTr="00B446A3">
        <w:trPr>
          <w:trHeight w:val="350"/>
        </w:trPr>
        <w:tc>
          <w:tcPr>
            <w:tcW w:w="846" w:type="dxa"/>
          </w:tcPr>
          <w:p w14:paraId="61E0BB37" w14:textId="77777777" w:rsidR="00795E1C" w:rsidRPr="00CB0A38" w:rsidRDefault="00795E1C" w:rsidP="00B44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50" w:type="dxa"/>
          </w:tcPr>
          <w:p w14:paraId="057B22D9" w14:textId="77777777" w:rsidR="00795E1C" w:rsidRPr="00CB0A38" w:rsidRDefault="00795E1C" w:rsidP="00B44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 xml:space="preserve">Response to visitor queries </w:t>
            </w:r>
          </w:p>
        </w:tc>
        <w:tc>
          <w:tcPr>
            <w:tcW w:w="1512" w:type="dxa"/>
          </w:tcPr>
          <w:p w14:paraId="5FF48797" w14:textId="77777777" w:rsidR="00795E1C" w:rsidRPr="00CB0A38" w:rsidRDefault="00795E1C" w:rsidP="00B44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14:paraId="4302A4DD" w14:textId="77777777" w:rsidR="00795E1C" w:rsidRPr="00CB0A38" w:rsidRDefault="00795E1C" w:rsidP="00B446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E1C" w:rsidRPr="00CB0A38" w14:paraId="12E4F6E3" w14:textId="77777777" w:rsidTr="00B446A3">
        <w:tc>
          <w:tcPr>
            <w:tcW w:w="846" w:type="dxa"/>
          </w:tcPr>
          <w:p w14:paraId="3BBE0226" w14:textId="77777777" w:rsidR="00795E1C" w:rsidRPr="00CB0A38" w:rsidRDefault="00795E1C" w:rsidP="00B44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50" w:type="dxa"/>
          </w:tcPr>
          <w:p w14:paraId="03653C6E" w14:textId="77777777" w:rsidR="00795E1C" w:rsidRPr="00CB0A38" w:rsidRDefault="00795E1C" w:rsidP="00B44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 xml:space="preserve">Following of guidelines of poster preparation </w:t>
            </w:r>
          </w:p>
        </w:tc>
        <w:tc>
          <w:tcPr>
            <w:tcW w:w="1512" w:type="dxa"/>
          </w:tcPr>
          <w:p w14:paraId="5DCC0C85" w14:textId="77777777" w:rsidR="00795E1C" w:rsidRPr="00CB0A38" w:rsidRDefault="00795E1C" w:rsidP="00B44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14:paraId="78092BDF" w14:textId="77777777" w:rsidR="00795E1C" w:rsidRPr="00CB0A38" w:rsidRDefault="00795E1C" w:rsidP="00B446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E1C" w:rsidRPr="00CB0A38" w14:paraId="06DA376F" w14:textId="77777777" w:rsidTr="00B446A3">
        <w:tc>
          <w:tcPr>
            <w:tcW w:w="846" w:type="dxa"/>
          </w:tcPr>
          <w:p w14:paraId="74E01317" w14:textId="77777777" w:rsidR="00795E1C" w:rsidRPr="00CB0A38" w:rsidRDefault="00795E1C" w:rsidP="00B44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50" w:type="dxa"/>
          </w:tcPr>
          <w:p w14:paraId="53495523" w14:textId="77777777" w:rsidR="00795E1C" w:rsidRPr="00CB0A38" w:rsidRDefault="00795E1C" w:rsidP="00B44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Getup of the poster</w:t>
            </w:r>
          </w:p>
        </w:tc>
        <w:tc>
          <w:tcPr>
            <w:tcW w:w="1512" w:type="dxa"/>
          </w:tcPr>
          <w:p w14:paraId="3F53FC40" w14:textId="77777777" w:rsidR="00795E1C" w:rsidRPr="00CB0A38" w:rsidRDefault="00795E1C" w:rsidP="00B44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14:paraId="1401099B" w14:textId="77777777" w:rsidR="00795E1C" w:rsidRPr="00CB0A38" w:rsidRDefault="00795E1C" w:rsidP="00B446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E1C" w:rsidRPr="00CB0A38" w14:paraId="7751332C" w14:textId="77777777" w:rsidTr="00B446A3">
        <w:tc>
          <w:tcPr>
            <w:tcW w:w="846" w:type="dxa"/>
          </w:tcPr>
          <w:p w14:paraId="7C8D52AB" w14:textId="77777777" w:rsidR="00795E1C" w:rsidRPr="00CB0A38" w:rsidRDefault="00795E1C" w:rsidP="00B44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50" w:type="dxa"/>
          </w:tcPr>
          <w:p w14:paraId="54A976E9" w14:textId="77777777" w:rsidR="00795E1C" w:rsidRPr="00CB0A38" w:rsidRDefault="00795E1C" w:rsidP="00B44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Usefulness of the information</w:t>
            </w:r>
          </w:p>
        </w:tc>
        <w:tc>
          <w:tcPr>
            <w:tcW w:w="1512" w:type="dxa"/>
          </w:tcPr>
          <w:p w14:paraId="0443AE2D" w14:textId="77777777" w:rsidR="00795E1C" w:rsidRPr="00CB0A38" w:rsidRDefault="00795E1C" w:rsidP="00B44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</w:tcPr>
          <w:p w14:paraId="337DAC8C" w14:textId="77777777" w:rsidR="00795E1C" w:rsidRPr="00CB0A38" w:rsidRDefault="00795E1C" w:rsidP="00B446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E1C" w:rsidRPr="00CB0A38" w14:paraId="6BE761BA" w14:textId="77777777" w:rsidTr="00B446A3">
        <w:tc>
          <w:tcPr>
            <w:tcW w:w="846" w:type="dxa"/>
          </w:tcPr>
          <w:p w14:paraId="012527A8" w14:textId="77777777" w:rsidR="00795E1C" w:rsidRPr="00CB0A38" w:rsidRDefault="00795E1C" w:rsidP="00B446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096F1780" w14:textId="77777777" w:rsidR="00795E1C" w:rsidRPr="00CB0A38" w:rsidRDefault="00795E1C" w:rsidP="00B446A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512" w:type="dxa"/>
          </w:tcPr>
          <w:p w14:paraId="05E53736" w14:textId="77777777" w:rsidR="00795E1C" w:rsidRPr="00CB0A38" w:rsidRDefault="00795E1C" w:rsidP="00B44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14:paraId="4583C9F4" w14:textId="77777777" w:rsidR="00795E1C" w:rsidRPr="00CB0A38" w:rsidRDefault="00795E1C" w:rsidP="00B446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9D1B0D" w14:textId="77777777" w:rsidR="00795E1C" w:rsidRDefault="00795E1C" w:rsidP="00795E1C"/>
    <w:p w14:paraId="34D6E6FB" w14:textId="77777777" w:rsidR="00795E1C" w:rsidRDefault="00795E1C"/>
    <w:sectPr w:rsidR="00795E1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E1C"/>
    <w:rsid w:val="001765D7"/>
    <w:rsid w:val="00795E1C"/>
    <w:rsid w:val="007A7610"/>
    <w:rsid w:val="007D1C69"/>
    <w:rsid w:val="0080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02FA6"/>
  <w15:chartTrackingRefBased/>
  <w15:docId w15:val="{052D6314-1EAC-4081-AF6A-4549DB658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E1C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5E1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5E1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5E1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5E1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5E1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5E1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5E1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5E1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5E1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5E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5E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5E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5E1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5E1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5E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5E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5E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5E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5E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95E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5E1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95E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5E1C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95E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5E1C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95E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5E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5E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5E1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795E1C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sst1971@gmail.com" TargetMode="Externa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isst1971@gmail.com</dc:creator>
  <cp:keywords/>
  <dc:description/>
  <cp:lastModifiedBy>isst1971@gmail.com</cp:lastModifiedBy>
  <cp:revision>2</cp:revision>
  <dcterms:created xsi:type="dcterms:W3CDTF">2026-05-07T04:01:00Z</dcterms:created>
  <dcterms:modified xsi:type="dcterms:W3CDTF">2026-05-07T04:18:00Z</dcterms:modified>
</cp:coreProperties>
</file>